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0DC" w:rsidRDefault="00205BAD" w:rsidP="00A621DF">
      <w:pPr>
        <w:spacing w:after="0" w:line="240" w:lineRule="auto"/>
        <w:rPr>
          <w:b/>
          <w:u w:val="single"/>
        </w:rPr>
      </w:pPr>
      <w:r>
        <w:rPr>
          <w:b/>
          <w:u w:val="single"/>
        </w:rPr>
        <w:t xml:space="preserve">RECRUTEMENT DIRECTEUR(TRICE) DU SERVICE ACCUEIL DE LOISIRS </w:t>
      </w:r>
    </w:p>
    <w:p w:rsidR="00205BAD" w:rsidRDefault="00205BAD" w:rsidP="00A621DF">
      <w:pPr>
        <w:spacing w:after="0" w:line="240" w:lineRule="auto"/>
      </w:pPr>
      <w:r>
        <w:t>La commune de Prémanon recrute son responsable du service accueil de loisirs.</w:t>
      </w:r>
    </w:p>
    <w:p w:rsidR="00205BAD" w:rsidRDefault="00205BAD" w:rsidP="00A621DF">
      <w:pPr>
        <w:spacing w:after="0" w:line="240" w:lineRule="auto"/>
      </w:pPr>
      <w:r>
        <w:t xml:space="preserve">Le directeur ou la directrice de l’accueil de loisirs garantira la prise en charge globale de l’enfant sur le temps périscolaire (accueil de loisirs et restaurant). Les besoins individuels de l’enfant seront pris en compte notamment en respectant son rythme propre tout en les inscrivant dans une démarche collective. </w:t>
      </w:r>
    </w:p>
    <w:p w:rsidR="00205BAD" w:rsidRDefault="00205BAD" w:rsidP="00A621DF">
      <w:pPr>
        <w:spacing w:after="0" w:line="240" w:lineRule="auto"/>
      </w:pPr>
      <w:r>
        <w:t xml:space="preserve">MISSIONS : </w:t>
      </w:r>
    </w:p>
    <w:p w:rsidR="00205BAD" w:rsidRPr="0045554E" w:rsidRDefault="00205BAD" w:rsidP="00A621DF">
      <w:pPr>
        <w:pStyle w:val="Paragraphedeliste"/>
        <w:numPr>
          <w:ilvl w:val="0"/>
          <w:numId w:val="1"/>
        </w:numPr>
        <w:spacing w:after="0" w:line="240" w:lineRule="auto"/>
        <w:rPr>
          <w:b/>
          <w:u w:val="single"/>
        </w:rPr>
      </w:pPr>
      <w:r w:rsidRPr="0045554E">
        <w:rPr>
          <w:b/>
          <w:u w:val="single"/>
        </w:rPr>
        <w:t>Direction du Service</w:t>
      </w:r>
    </w:p>
    <w:p w:rsidR="00205BAD" w:rsidRDefault="00205BAD" w:rsidP="00D9366B">
      <w:pPr>
        <w:pStyle w:val="Paragraphedeliste"/>
        <w:numPr>
          <w:ilvl w:val="0"/>
          <w:numId w:val="2"/>
        </w:numPr>
        <w:spacing w:after="0" w:line="240" w:lineRule="auto"/>
      </w:pPr>
      <w:r>
        <w:t>Rédaction du projet pédagogique</w:t>
      </w:r>
    </w:p>
    <w:p w:rsidR="00205BAD" w:rsidRDefault="00205BAD" w:rsidP="00D9366B">
      <w:pPr>
        <w:pStyle w:val="Paragraphedeliste"/>
        <w:numPr>
          <w:ilvl w:val="0"/>
          <w:numId w:val="2"/>
        </w:numPr>
        <w:spacing w:after="0" w:line="240" w:lineRule="auto"/>
      </w:pPr>
      <w:r>
        <w:t>Organisation des activités</w:t>
      </w:r>
    </w:p>
    <w:p w:rsidR="00205BAD" w:rsidRDefault="00205BAD" w:rsidP="00D9366B">
      <w:pPr>
        <w:pStyle w:val="Paragraphedeliste"/>
        <w:numPr>
          <w:ilvl w:val="0"/>
          <w:numId w:val="2"/>
        </w:numPr>
        <w:spacing w:after="0" w:line="240" w:lineRule="auto"/>
      </w:pPr>
      <w:r>
        <w:t>Gestion des inscriptions</w:t>
      </w:r>
    </w:p>
    <w:p w:rsidR="00205BAD" w:rsidRDefault="00205BAD" w:rsidP="00D9366B">
      <w:pPr>
        <w:pStyle w:val="Paragraphedeliste"/>
        <w:numPr>
          <w:ilvl w:val="0"/>
          <w:numId w:val="2"/>
        </w:numPr>
        <w:spacing w:after="0" w:line="240" w:lineRule="auto"/>
      </w:pPr>
      <w:r>
        <w:t>Participation au conseil d’école</w:t>
      </w:r>
    </w:p>
    <w:p w:rsidR="00205BAD" w:rsidRDefault="00205BAD" w:rsidP="00D9366B">
      <w:pPr>
        <w:pStyle w:val="Paragraphedeliste"/>
        <w:numPr>
          <w:ilvl w:val="0"/>
          <w:numId w:val="2"/>
        </w:numPr>
        <w:spacing w:after="0" w:line="240" w:lineRule="auto"/>
      </w:pPr>
      <w:r>
        <w:t>Gestion de l’équipe : planning, gestion des conflits, plan de formation, animation réunions hebdomadaires, conseil.</w:t>
      </w:r>
    </w:p>
    <w:p w:rsidR="00205BAD" w:rsidRDefault="00205BAD" w:rsidP="00D9366B">
      <w:pPr>
        <w:pStyle w:val="Paragraphedeliste"/>
        <w:numPr>
          <w:ilvl w:val="0"/>
          <w:numId w:val="2"/>
        </w:numPr>
        <w:spacing w:after="0" w:line="240" w:lineRule="auto"/>
      </w:pPr>
      <w:r>
        <w:t>Organiser et appliquer les consignes d’hygiène et de sécurité</w:t>
      </w:r>
    </w:p>
    <w:p w:rsidR="00205BAD" w:rsidRDefault="00205BAD" w:rsidP="00D9366B">
      <w:pPr>
        <w:pStyle w:val="Paragraphedeliste"/>
        <w:numPr>
          <w:ilvl w:val="0"/>
          <w:numId w:val="2"/>
        </w:numPr>
        <w:spacing w:after="0" w:line="240" w:lineRule="auto"/>
      </w:pPr>
      <w:r>
        <w:t>Evaluer les activités vis-à-vis du projet pédagogique</w:t>
      </w:r>
    </w:p>
    <w:p w:rsidR="00205BAD" w:rsidRDefault="00A621DF" w:rsidP="00D9366B">
      <w:pPr>
        <w:pStyle w:val="Paragraphedeliste"/>
        <w:numPr>
          <w:ilvl w:val="0"/>
          <w:numId w:val="2"/>
        </w:numPr>
        <w:spacing w:after="0" w:line="240" w:lineRule="auto"/>
      </w:pPr>
      <w:r>
        <w:t xml:space="preserve">Relations avec </w:t>
      </w:r>
      <w:r w:rsidR="00590CF4">
        <w:t xml:space="preserve">les élus, </w:t>
      </w:r>
      <w:r>
        <w:t>le corps enseignant, la crèche, les intervenants extérieurs, les associations, la caisse d’allocations familiales, jeunesse et sports, les familles</w:t>
      </w:r>
    </w:p>
    <w:p w:rsidR="00A621DF" w:rsidRPr="00D9366B" w:rsidRDefault="00A621DF" w:rsidP="00A621DF">
      <w:pPr>
        <w:pStyle w:val="Paragraphedeliste"/>
        <w:numPr>
          <w:ilvl w:val="0"/>
          <w:numId w:val="1"/>
        </w:numPr>
        <w:spacing w:after="0" w:line="240" w:lineRule="auto"/>
        <w:rPr>
          <w:b/>
          <w:u w:val="single"/>
        </w:rPr>
      </w:pPr>
      <w:r w:rsidRPr="00D9366B">
        <w:rPr>
          <w:b/>
          <w:u w:val="single"/>
        </w:rPr>
        <w:t>Animation</w:t>
      </w:r>
    </w:p>
    <w:p w:rsidR="00A621DF" w:rsidRDefault="00A621DF" w:rsidP="00D9366B">
      <w:pPr>
        <w:pStyle w:val="Paragraphedeliste"/>
        <w:numPr>
          <w:ilvl w:val="0"/>
          <w:numId w:val="3"/>
        </w:numPr>
        <w:spacing w:after="0" w:line="240" w:lineRule="auto"/>
      </w:pPr>
      <w:r>
        <w:t>Préparation et réalisation des animations</w:t>
      </w:r>
    </w:p>
    <w:p w:rsidR="00A621DF" w:rsidRDefault="00A621DF" w:rsidP="00D9366B">
      <w:pPr>
        <w:pStyle w:val="Paragraphedeliste"/>
        <w:numPr>
          <w:ilvl w:val="0"/>
          <w:numId w:val="3"/>
        </w:numPr>
        <w:spacing w:after="0" w:line="240" w:lineRule="auto"/>
      </w:pPr>
      <w:r>
        <w:t>Participation active</w:t>
      </w:r>
    </w:p>
    <w:p w:rsidR="00A621DF" w:rsidRDefault="00A621DF" w:rsidP="00D9366B">
      <w:pPr>
        <w:pStyle w:val="Paragraphedeliste"/>
        <w:numPr>
          <w:ilvl w:val="0"/>
          <w:numId w:val="3"/>
        </w:numPr>
        <w:spacing w:after="0" w:line="240" w:lineRule="auto"/>
      </w:pPr>
      <w:r>
        <w:t>Surveillance durant les activités, la restauration et les trajets</w:t>
      </w:r>
    </w:p>
    <w:p w:rsidR="00A621DF" w:rsidRDefault="00A621DF" w:rsidP="00D9366B">
      <w:pPr>
        <w:pStyle w:val="Paragraphedeliste"/>
        <w:numPr>
          <w:ilvl w:val="0"/>
          <w:numId w:val="3"/>
        </w:numPr>
        <w:spacing w:after="0" w:line="240" w:lineRule="auto"/>
      </w:pPr>
      <w:r>
        <w:t>Médiation au sein du groupe d’enfants, gestion des conflits</w:t>
      </w:r>
    </w:p>
    <w:p w:rsidR="00A621DF" w:rsidRDefault="00A621DF" w:rsidP="00D9366B">
      <w:pPr>
        <w:pStyle w:val="Paragraphedeliste"/>
        <w:numPr>
          <w:ilvl w:val="0"/>
          <w:numId w:val="3"/>
        </w:numPr>
        <w:spacing w:after="0" w:line="240" w:lineRule="auto"/>
      </w:pPr>
      <w:r>
        <w:t>Ecoute des enfants</w:t>
      </w:r>
    </w:p>
    <w:p w:rsidR="00A621DF" w:rsidRDefault="00A621DF" w:rsidP="00D9366B">
      <w:pPr>
        <w:pStyle w:val="Paragraphedeliste"/>
        <w:numPr>
          <w:ilvl w:val="0"/>
          <w:numId w:val="3"/>
        </w:numPr>
        <w:spacing w:after="0" w:line="240" w:lineRule="auto"/>
      </w:pPr>
      <w:r>
        <w:t>Développement des échanges et partages</w:t>
      </w:r>
    </w:p>
    <w:p w:rsidR="00A621DF" w:rsidRDefault="00A621DF" w:rsidP="00D9366B">
      <w:pPr>
        <w:pStyle w:val="Paragraphedeliste"/>
        <w:numPr>
          <w:ilvl w:val="0"/>
          <w:numId w:val="3"/>
        </w:numPr>
        <w:spacing w:after="0" w:line="240" w:lineRule="auto"/>
      </w:pPr>
      <w:r>
        <w:t>Aménagement des espaces</w:t>
      </w:r>
    </w:p>
    <w:p w:rsidR="00A621DF" w:rsidRDefault="00A621DF" w:rsidP="00D9366B">
      <w:pPr>
        <w:pStyle w:val="Paragraphedeliste"/>
        <w:numPr>
          <w:ilvl w:val="0"/>
          <w:numId w:val="3"/>
        </w:numPr>
        <w:spacing w:after="0" w:line="240" w:lineRule="auto"/>
      </w:pPr>
      <w:r>
        <w:t>Participation au nettoyage quotidien</w:t>
      </w:r>
    </w:p>
    <w:p w:rsidR="00A621DF" w:rsidRDefault="00A621DF" w:rsidP="00D9366B">
      <w:pPr>
        <w:pStyle w:val="Paragraphedeliste"/>
        <w:numPr>
          <w:ilvl w:val="0"/>
          <w:numId w:val="3"/>
        </w:numPr>
        <w:spacing w:after="0" w:line="240" w:lineRule="auto"/>
      </w:pPr>
      <w:r>
        <w:t>COMPETENCES REQUISES :</w:t>
      </w:r>
    </w:p>
    <w:p w:rsidR="00A621DF" w:rsidRDefault="00A621DF" w:rsidP="00D9366B">
      <w:pPr>
        <w:pStyle w:val="Paragraphedeliste"/>
        <w:numPr>
          <w:ilvl w:val="0"/>
          <w:numId w:val="3"/>
        </w:numPr>
        <w:spacing w:after="0" w:line="240" w:lineRule="auto"/>
      </w:pPr>
      <w:r>
        <w:t>Connaissance du public enfant et de l’environnement de l’accueil de loisirs</w:t>
      </w:r>
    </w:p>
    <w:p w:rsidR="00A621DF" w:rsidRDefault="00A621DF" w:rsidP="00D9366B">
      <w:pPr>
        <w:pStyle w:val="Paragraphedeliste"/>
        <w:numPr>
          <w:ilvl w:val="0"/>
          <w:numId w:val="3"/>
        </w:numPr>
        <w:spacing w:after="0" w:line="240" w:lineRule="auto"/>
      </w:pPr>
      <w:r>
        <w:t>Capacité d’écoute, autorité sans agressivité</w:t>
      </w:r>
    </w:p>
    <w:p w:rsidR="00A621DF" w:rsidRDefault="00A621DF" w:rsidP="00D9366B">
      <w:pPr>
        <w:pStyle w:val="Paragraphedeliste"/>
        <w:numPr>
          <w:ilvl w:val="0"/>
          <w:numId w:val="3"/>
        </w:numPr>
        <w:spacing w:after="0" w:line="240" w:lineRule="auto"/>
      </w:pPr>
      <w:r>
        <w:t>Faculté d’adaptation et prise d’initiative</w:t>
      </w:r>
    </w:p>
    <w:p w:rsidR="00A621DF" w:rsidRDefault="00A621DF" w:rsidP="00D9366B">
      <w:pPr>
        <w:pStyle w:val="Paragraphedeliste"/>
        <w:numPr>
          <w:ilvl w:val="0"/>
          <w:numId w:val="3"/>
        </w:numPr>
        <w:spacing w:after="0" w:line="240" w:lineRule="auto"/>
      </w:pPr>
      <w:r>
        <w:t>Polyvalence dans la proposition d’activités</w:t>
      </w:r>
    </w:p>
    <w:p w:rsidR="00A621DF" w:rsidRDefault="00A621DF" w:rsidP="00D9366B">
      <w:pPr>
        <w:pStyle w:val="Paragraphedeliste"/>
        <w:numPr>
          <w:ilvl w:val="0"/>
          <w:numId w:val="3"/>
        </w:numPr>
        <w:spacing w:after="0" w:line="240" w:lineRule="auto"/>
      </w:pPr>
      <w:r>
        <w:t>Capacité à accepter la critique, à se remettre en question (être en situation de dialogue et de communication)</w:t>
      </w:r>
    </w:p>
    <w:p w:rsidR="00A621DF" w:rsidRDefault="00A621DF" w:rsidP="00D9366B">
      <w:pPr>
        <w:pStyle w:val="Paragraphedeliste"/>
        <w:numPr>
          <w:ilvl w:val="0"/>
          <w:numId w:val="3"/>
        </w:numPr>
        <w:spacing w:after="0" w:line="240" w:lineRule="auto"/>
      </w:pPr>
      <w:r>
        <w:t>Gestion d’une équipe</w:t>
      </w:r>
    </w:p>
    <w:p w:rsidR="00A621DF" w:rsidRDefault="00A621DF" w:rsidP="00D9366B">
      <w:pPr>
        <w:pStyle w:val="Paragraphedeliste"/>
        <w:numPr>
          <w:ilvl w:val="0"/>
          <w:numId w:val="3"/>
        </w:numPr>
        <w:spacing w:after="0" w:line="240" w:lineRule="auto"/>
      </w:pPr>
      <w:r>
        <w:t>Gestion administrative et financière</w:t>
      </w:r>
    </w:p>
    <w:p w:rsidR="00A621DF" w:rsidRDefault="00A621DF" w:rsidP="00D9366B">
      <w:pPr>
        <w:pStyle w:val="Paragraphedeliste"/>
        <w:numPr>
          <w:ilvl w:val="0"/>
          <w:numId w:val="3"/>
        </w:numPr>
        <w:spacing w:after="0" w:line="240" w:lineRule="auto"/>
      </w:pPr>
      <w:r>
        <w:t>Maîtrise des logiciels bureautiques : gestion réservations et plannings</w:t>
      </w:r>
    </w:p>
    <w:p w:rsidR="00A621DF" w:rsidRDefault="00A621DF" w:rsidP="00D9366B">
      <w:pPr>
        <w:pStyle w:val="Paragraphedeliste"/>
        <w:numPr>
          <w:ilvl w:val="0"/>
          <w:numId w:val="3"/>
        </w:numPr>
        <w:spacing w:after="0" w:line="240" w:lineRule="auto"/>
      </w:pPr>
      <w:r>
        <w:t>Capacité à s’autoévaluer.</w:t>
      </w:r>
    </w:p>
    <w:p w:rsidR="00A621DF" w:rsidRDefault="00A621DF" w:rsidP="00A621DF">
      <w:pPr>
        <w:spacing w:after="0" w:line="240" w:lineRule="auto"/>
      </w:pPr>
    </w:p>
    <w:p w:rsidR="00D9366B" w:rsidRPr="00D9366B" w:rsidRDefault="00D9366B" w:rsidP="00D9366B">
      <w:pPr>
        <w:pStyle w:val="Paragraphedeliste"/>
        <w:numPr>
          <w:ilvl w:val="0"/>
          <w:numId w:val="1"/>
        </w:numPr>
        <w:spacing w:after="0" w:line="240" w:lineRule="auto"/>
        <w:rPr>
          <w:b/>
          <w:u w:val="single"/>
        </w:rPr>
      </w:pPr>
      <w:r w:rsidRPr="00D9366B">
        <w:rPr>
          <w:b/>
          <w:u w:val="single"/>
        </w:rPr>
        <w:t xml:space="preserve">Conditions de travail </w:t>
      </w:r>
    </w:p>
    <w:p w:rsidR="00D9366B" w:rsidRDefault="00D9366B" w:rsidP="00D9366B">
      <w:pPr>
        <w:spacing w:after="0" w:line="240" w:lineRule="auto"/>
      </w:pPr>
      <w:r>
        <w:t>Travail à temps complet annualisé</w:t>
      </w:r>
    </w:p>
    <w:p w:rsidR="00D9366B" w:rsidRDefault="00D9366B" w:rsidP="00D9366B">
      <w:pPr>
        <w:spacing w:after="0" w:line="240" w:lineRule="auto"/>
      </w:pPr>
      <w:r>
        <w:t>Rattachement hiérarchique : DGS</w:t>
      </w:r>
    </w:p>
    <w:p w:rsidR="00D9366B" w:rsidRDefault="00D9366B" w:rsidP="00D9366B">
      <w:pPr>
        <w:spacing w:after="0" w:line="240" w:lineRule="auto"/>
      </w:pPr>
      <w:r>
        <w:t>Encadrement : 6 à 8 agents</w:t>
      </w:r>
    </w:p>
    <w:p w:rsidR="00590CF4" w:rsidRDefault="00590CF4" w:rsidP="00D9366B">
      <w:pPr>
        <w:spacing w:after="0" w:line="240" w:lineRule="auto"/>
      </w:pPr>
      <w:r>
        <w:t>Type de recrutement : fonctionnaire ou contractuel de droit public</w:t>
      </w:r>
    </w:p>
    <w:p w:rsidR="00D9366B" w:rsidRDefault="00D9366B" w:rsidP="00D9366B">
      <w:pPr>
        <w:spacing w:after="0" w:line="240" w:lineRule="auto"/>
      </w:pPr>
      <w:r>
        <w:t>Cadre d’emplois : animateur territorial</w:t>
      </w:r>
    </w:p>
    <w:p w:rsidR="00D9366B" w:rsidRDefault="00D9366B" w:rsidP="00D9366B">
      <w:pPr>
        <w:spacing w:after="0" w:line="240" w:lineRule="auto"/>
      </w:pPr>
      <w:r>
        <w:t xml:space="preserve">Salaire indicatif : statutaire </w:t>
      </w:r>
      <w:r w:rsidR="00997D24">
        <w:t xml:space="preserve">(en fonction ancienneté et diplômes) </w:t>
      </w:r>
      <w:r>
        <w:t>+ PLURELYA + participation employeur à mutuelle santé et prévoyance</w:t>
      </w:r>
    </w:p>
    <w:p w:rsidR="00D9366B" w:rsidRPr="007B58CD" w:rsidRDefault="00D9366B" w:rsidP="00D9366B">
      <w:pPr>
        <w:spacing w:after="0" w:line="240" w:lineRule="auto"/>
        <w:rPr>
          <w:lang w:val="en-US"/>
        </w:rPr>
      </w:pPr>
      <w:proofErr w:type="spellStart"/>
      <w:proofErr w:type="gramStart"/>
      <w:r w:rsidRPr="007B58CD">
        <w:rPr>
          <w:lang w:val="en-US"/>
        </w:rPr>
        <w:t>Dipl</w:t>
      </w:r>
      <w:r w:rsidR="007B58CD">
        <w:rPr>
          <w:lang w:val="en-US"/>
        </w:rPr>
        <w:t>ô</w:t>
      </w:r>
      <w:r w:rsidRPr="007B58CD">
        <w:rPr>
          <w:lang w:val="en-US"/>
        </w:rPr>
        <w:t>me</w:t>
      </w:r>
      <w:proofErr w:type="spellEnd"/>
      <w:r w:rsidRPr="007B58CD">
        <w:rPr>
          <w:lang w:val="en-US"/>
        </w:rPr>
        <w:t> :</w:t>
      </w:r>
      <w:proofErr w:type="gramEnd"/>
      <w:r w:rsidRPr="007B58CD">
        <w:rPr>
          <w:lang w:val="en-US"/>
        </w:rPr>
        <w:t xml:space="preserve"> BPJEPS, BEATEP, </w:t>
      </w:r>
      <w:r w:rsidR="007B58CD" w:rsidRPr="007B58CD">
        <w:rPr>
          <w:lang w:val="en-US"/>
        </w:rPr>
        <w:t>BAPAAT, D</w:t>
      </w:r>
      <w:r w:rsidR="007B58CD">
        <w:rPr>
          <w:lang w:val="en-US"/>
        </w:rPr>
        <w:t>EFA, DEDPAD, …</w:t>
      </w:r>
      <w:bookmarkStart w:id="0" w:name="_GoBack"/>
      <w:bookmarkEnd w:id="0"/>
    </w:p>
    <w:p w:rsidR="00D9366B" w:rsidRPr="00205BAD" w:rsidRDefault="00D9366B" w:rsidP="00D9366B">
      <w:pPr>
        <w:spacing w:after="0" w:line="240" w:lineRule="auto"/>
      </w:pPr>
      <w:r>
        <w:t>Expérience souhaitée</w:t>
      </w:r>
    </w:p>
    <w:sectPr w:rsidR="00D9366B" w:rsidRPr="00205BAD" w:rsidSect="00A761F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17B1A"/>
    <w:multiLevelType w:val="hybridMultilevel"/>
    <w:tmpl w:val="D400C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962ADC"/>
    <w:multiLevelType w:val="hybridMultilevel"/>
    <w:tmpl w:val="4B2EBA74"/>
    <w:lvl w:ilvl="0" w:tplc="56CE76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92C724A"/>
    <w:multiLevelType w:val="hybridMultilevel"/>
    <w:tmpl w:val="ABDEC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AD"/>
    <w:rsid w:val="00205BAD"/>
    <w:rsid w:val="0045554E"/>
    <w:rsid w:val="00590CF4"/>
    <w:rsid w:val="007B58CD"/>
    <w:rsid w:val="008430DC"/>
    <w:rsid w:val="00997D24"/>
    <w:rsid w:val="00A621DF"/>
    <w:rsid w:val="00A761F7"/>
    <w:rsid w:val="00D936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E832"/>
  <w15:chartTrackingRefBased/>
  <w15:docId w15:val="{C76C144E-0B53-49FB-A361-7227CAD5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F6249-BB13-4DD4-8665-44FF0320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347</Words>
  <Characters>1912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CAUTARD Dominique</dc:creator>
  <cp:keywords/>
  <dc:description/>
  <cp:lastModifiedBy>CAUTARD Dominique</cp:lastModifiedBy>
  <cp:revision>3</cp:revision>
  <cp:lastPrinted>2019-03-26T16:10:00Z</cp:lastPrinted>
  <dcterms:created xsi:type="dcterms:W3CDTF">2019-03-26T14:55:00Z</dcterms:created>
  <dcterms:modified xsi:type="dcterms:W3CDTF">2019-03-26T16:10:00Z</dcterms:modified>
</cp:coreProperties>
</file>